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11A78" w14:textId="77777777" w:rsidR="008303D4" w:rsidRDefault="003A5DEB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Заведующий МБДОУ «Детский сад № 18»</w:t>
      </w:r>
    </w:p>
    <w:p w14:paraId="27013766" w14:textId="77777777" w:rsidR="008303D4" w:rsidRDefault="003A5DEB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__________</w:t>
      </w: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Р.З.Арсланова</w:t>
      </w:r>
      <w:proofErr w:type="spellEnd"/>
    </w:p>
    <w:p w14:paraId="74B71AAB" w14:textId="37A9BBBF" w:rsidR="008303D4" w:rsidRDefault="003A5DEB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приказ от 28.08.202</w:t>
      </w:r>
      <w:r w:rsidR="000A58B3">
        <w:rPr>
          <w:rFonts w:ascii="Times New Roman" w:hAnsi="Times New Roman" w:cs="Times New Roman"/>
          <w:b/>
          <w:i/>
          <w:sz w:val="28"/>
          <w:szCs w:val="24"/>
        </w:rPr>
        <w:t>4</w:t>
      </w:r>
      <w:r>
        <w:rPr>
          <w:rFonts w:ascii="Times New Roman" w:hAnsi="Times New Roman" w:cs="Times New Roman"/>
          <w:b/>
          <w:i/>
          <w:sz w:val="28"/>
          <w:szCs w:val="24"/>
        </w:rPr>
        <w:t>г. №</w:t>
      </w:r>
    </w:p>
    <w:p w14:paraId="2F87116D" w14:textId="77777777" w:rsidR="008303D4" w:rsidRDefault="008303D4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36"/>
          <w:szCs w:val="24"/>
        </w:rPr>
      </w:pPr>
    </w:p>
    <w:p w14:paraId="6BB44D73" w14:textId="77E7F181" w:rsidR="008303D4" w:rsidRDefault="003A5DE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>
        <w:rPr>
          <w:rFonts w:ascii="Times New Roman" w:hAnsi="Times New Roman" w:cs="Times New Roman"/>
          <w:b/>
          <w:i/>
          <w:sz w:val="36"/>
          <w:szCs w:val="24"/>
        </w:rPr>
        <w:t>Годовой план работы на 20</w:t>
      </w:r>
      <w:r w:rsidR="000A58B3">
        <w:rPr>
          <w:rFonts w:ascii="Times New Roman" w:hAnsi="Times New Roman" w:cs="Times New Roman"/>
          <w:b/>
          <w:i/>
          <w:sz w:val="36"/>
          <w:szCs w:val="24"/>
        </w:rPr>
        <w:t>24</w:t>
      </w:r>
      <w:r>
        <w:rPr>
          <w:rFonts w:ascii="Times New Roman" w:hAnsi="Times New Roman" w:cs="Times New Roman"/>
          <w:b/>
          <w:i/>
          <w:sz w:val="36"/>
          <w:szCs w:val="24"/>
        </w:rPr>
        <w:t>-202</w:t>
      </w:r>
      <w:r w:rsidR="000A58B3">
        <w:rPr>
          <w:rFonts w:ascii="Times New Roman" w:hAnsi="Times New Roman" w:cs="Times New Roman"/>
          <w:b/>
          <w:i/>
          <w:sz w:val="36"/>
          <w:szCs w:val="24"/>
        </w:rPr>
        <w:t>5</w:t>
      </w:r>
      <w:r>
        <w:rPr>
          <w:rFonts w:ascii="Times New Roman" w:hAnsi="Times New Roman" w:cs="Times New Roman"/>
          <w:b/>
          <w:i/>
          <w:sz w:val="36"/>
          <w:szCs w:val="24"/>
        </w:rPr>
        <w:t xml:space="preserve"> учебный год воспитателя (по обучению детей татарскому языку) </w:t>
      </w:r>
    </w:p>
    <w:p w14:paraId="7F0C2039" w14:textId="77777777" w:rsidR="008303D4" w:rsidRDefault="003A5DE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24"/>
        </w:rPr>
        <w:t>Г.З.Савочкиной</w:t>
      </w:r>
      <w:proofErr w:type="spellEnd"/>
    </w:p>
    <w:p w14:paraId="0F3D16D5" w14:textId="77777777" w:rsidR="008303D4" w:rsidRDefault="008303D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14:paraId="35A1A10D" w14:textId="77777777" w:rsidR="008303D4" w:rsidRDefault="003A5DE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>Цель:</w:t>
      </w:r>
      <w:r>
        <w:rPr>
          <w:rFonts w:ascii="Times New Roman" w:hAnsi="Times New Roman" w:cs="Times New Roman"/>
          <w:i/>
          <w:sz w:val="32"/>
          <w:szCs w:val="24"/>
        </w:rPr>
        <w:t xml:space="preserve"> повысить качество </w:t>
      </w:r>
      <w:proofErr w:type="spellStart"/>
      <w:r>
        <w:rPr>
          <w:rFonts w:ascii="Times New Roman" w:hAnsi="Times New Roman" w:cs="Times New Roman"/>
          <w:i/>
          <w:sz w:val="32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i/>
          <w:sz w:val="32"/>
          <w:szCs w:val="24"/>
        </w:rPr>
        <w:t xml:space="preserve"> - 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</w:t>
      </w:r>
    </w:p>
    <w:p w14:paraId="14AC47FE" w14:textId="77777777" w:rsidR="008303D4" w:rsidRDefault="008303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528DB4" w14:textId="77777777" w:rsidR="008303D4" w:rsidRDefault="003A5DEB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>Задачи:</w:t>
      </w:r>
    </w:p>
    <w:p w14:paraId="6A12EF3B" w14:textId="77777777" w:rsidR="008303D4" w:rsidRDefault="008303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709727" w14:textId="77777777" w:rsidR="008303D4" w:rsidRDefault="003A5DE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1.Продолжать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обновлять предметную среду кабинета татарского языка новым современными пособиями в соответствии с инновационными технологиями для работы с детьми по обучению языкам.</w:t>
      </w:r>
    </w:p>
    <w:p w14:paraId="4163A283" w14:textId="77777777" w:rsidR="008303D4" w:rsidRDefault="003A5DE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2.</w:t>
      </w:r>
      <w:r>
        <w:rPr>
          <w:rFonts w:ascii="Times New Roman" w:hAnsi="Times New Roman" w:cs="Times New Roman"/>
          <w:i/>
          <w:sz w:val="28"/>
          <w:szCs w:val="24"/>
        </w:rPr>
        <w:t xml:space="preserve"> Пополнить развивающую среду кабинета игровым материалом для ООД познавательно-речевого цикла.</w:t>
      </w:r>
    </w:p>
    <w:p w14:paraId="265E526F" w14:textId="77777777" w:rsidR="008303D4" w:rsidRDefault="003A5DE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3</w:t>
      </w:r>
      <w:r>
        <w:rPr>
          <w:rFonts w:ascii="Times New Roman" w:hAnsi="Times New Roman" w:cs="Times New Roman"/>
          <w:i/>
          <w:sz w:val="28"/>
          <w:szCs w:val="24"/>
        </w:rPr>
        <w:t xml:space="preserve">.Разработать цикл дидактических игр к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учебно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- методическому комплекту для всех возрастных групп.</w:t>
      </w:r>
    </w:p>
    <w:p w14:paraId="0B8D33CF" w14:textId="77777777" w:rsidR="008303D4" w:rsidRDefault="008303D4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</w:p>
    <w:p w14:paraId="43094A9D" w14:textId="77777777" w:rsidR="008303D4" w:rsidRDefault="003A5DE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</w:rPr>
        <w:t>Балалар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белән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</w:rPr>
        <w:t>эш</w:t>
      </w:r>
      <w:proofErr w:type="spellEnd"/>
    </w:p>
    <w:p w14:paraId="56804EA3" w14:textId="77777777" w:rsidR="008303D4" w:rsidRDefault="003A5DE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Работа с детьми</w:t>
      </w:r>
    </w:p>
    <w:tbl>
      <w:tblPr>
        <w:tblStyle w:val="a5"/>
        <w:tblW w:w="9778" w:type="dxa"/>
        <w:jc w:val="center"/>
        <w:tblLook w:val="04A0" w:firstRow="1" w:lastRow="0" w:firstColumn="1" w:lastColumn="0" w:noHBand="0" w:noVBand="1"/>
      </w:tblPr>
      <w:tblGrid>
        <w:gridCol w:w="692"/>
        <w:gridCol w:w="4451"/>
        <w:gridCol w:w="1940"/>
        <w:gridCol w:w="2695"/>
      </w:tblGrid>
      <w:tr w:rsidR="008303D4" w14:paraId="5E2D66B0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A8BF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№№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5F95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B9CF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Дата проведения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1C82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Ответственный</w:t>
            </w:r>
          </w:p>
        </w:tc>
      </w:tr>
      <w:tr w:rsidR="008303D4" w14:paraId="7636EEAC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686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D6B5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Использовать УМК «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сөйләшәбез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» в работе с детьми 4-7 лет по обучению татарскому языку; УМК «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телдә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сөйләшәбез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» с детьми 2-3 лет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18F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62B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21DBFA97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CB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22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FDB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Продолжать проводить обучение детей 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родному</w:t>
            </w:r>
            <w:proofErr w:type="gram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, татарскому языка, используя в работе УМК, инновационные методики, современные развивающие технологии, моделирование, схемы, пиктограммы, проектирование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02EE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54ED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3C645C69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3B5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3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3857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Проводить диагностику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усвоения программного материала детьми старшей, подготовительной группы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37FF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1C08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Воспитатель по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обучению детей татарскому языку Савочкина Г.З.</w:t>
            </w:r>
          </w:p>
        </w:tc>
      </w:tr>
      <w:tr w:rsidR="008303D4" w14:paraId="5886EFCE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0B92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44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E1AA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tt-RU"/>
              </w:rPr>
              <w:t>Индивидуал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ьная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>, коррекционная работа с  использованием авторских мультимедийных  и настольно – печатных дидактических игр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19E4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FF37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Воспитатель по обучению детей татарскому языку </w:t>
            </w:r>
          </w:p>
          <w:p w14:paraId="71F4D471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Савочкина Г.З.</w:t>
            </w:r>
          </w:p>
        </w:tc>
      </w:tr>
      <w:tr w:rsidR="008303D4" w14:paraId="486095B9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9C4F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55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60CF" w14:textId="6FD5019E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Выявление одаренных детей и привлечение к участи</w:t>
            </w:r>
            <w:r w:rsidR="000A58B3">
              <w:rPr>
                <w:rFonts w:ascii="Times New Roman" w:hAnsi="Times New Roman" w:cs="Times New Roman"/>
                <w:i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 конкурсах и праздниках различного уровня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C46E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AB12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3E3251D8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BF49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66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2EA2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Организовать и провести праздники, развлечения и другие мероприятия по ознакомлению с традициями, культурой и бытом татарского народа и народов РТ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1E5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E4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26972DD9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A815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77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F497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Участвовать в муниципальных, региональных, республиканских конкурсах и олимпиадах по обучению детей татарскому языку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F8DB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C5A5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169181D8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AEAF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88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22AD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Продолжать проводить системную работу с детьми, по ознакомлению с произведениями Г. Тукая (просмотр мультфильмов, выставки, рисунки детей, конкурс чтецов…)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1C0A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99A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7E904A9C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F277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99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A583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Подготовить коллективные работы с детьми по произведениям татарских писателей и других народов РТ, по просмотренным мультфильмам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43BE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AFDB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64303778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BA7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110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4536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Организовать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- образовательный процесс с детьми по нравственному воспитанию с учетом национального компонента во время ООД, режимных моментов, в семье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1484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E08C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</w:tbl>
    <w:p w14:paraId="28CCE3EA" w14:textId="77777777" w:rsidR="008303D4" w:rsidRDefault="008303D4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E027A7C" w14:textId="77777777" w:rsidR="008303D4" w:rsidRDefault="008303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6"/>
        </w:rPr>
      </w:pPr>
      <w:bookmarkStart w:id="0" w:name="_GoBack"/>
      <w:bookmarkEnd w:id="0"/>
    </w:p>
    <w:p w14:paraId="4021DE42" w14:textId="77777777" w:rsidR="008303D4" w:rsidRDefault="003A5DE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26"/>
        </w:rPr>
        <w:t>Педагоглар</w:t>
      </w:r>
      <w:proofErr w:type="spellEnd"/>
      <w:r>
        <w:rPr>
          <w:rFonts w:ascii="Times New Roman" w:hAnsi="Times New Roman" w:cs="Times New Roman"/>
          <w:b/>
          <w:i/>
          <w:sz w:val="32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26"/>
        </w:rPr>
        <w:t>белән</w:t>
      </w:r>
      <w:proofErr w:type="spellEnd"/>
      <w:r>
        <w:rPr>
          <w:rFonts w:ascii="Times New Roman" w:hAnsi="Times New Roman" w:cs="Times New Roman"/>
          <w:b/>
          <w:i/>
          <w:sz w:val="32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26"/>
        </w:rPr>
        <w:t>эш</w:t>
      </w:r>
      <w:proofErr w:type="spellEnd"/>
    </w:p>
    <w:p w14:paraId="6E586383" w14:textId="77777777" w:rsidR="008303D4" w:rsidRDefault="003A5DE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6"/>
        </w:rPr>
      </w:pPr>
      <w:r>
        <w:rPr>
          <w:rFonts w:ascii="Times New Roman" w:hAnsi="Times New Roman" w:cs="Times New Roman"/>
          <w:b/>
          <w:i/>
          <w:sz w:val="32"/>
          <w:szCs w:val="26"/>
        </w:rPr>
        <w:t>Работа с кадрами. Методическая работа</w:t>
      </w:r>
    </w:p>
    <w:tbl>
      <w:tblPr>
        <w:tblStyle w:val="a5"/>
        <w:tblW w:w="9493" w:type="dxa"/>
        <w:jc w:val="center"/>
        <w:tblLook w:val="04A0" w:firstRow="1" w:lastRow="0" w:firstColumn="1" w:lastColumn="0" w:noHBand="0" w:noVBand="1"/>
      </w:tblPr>
      <w:tblGrid>
        <w:gridCol w:w="692"/>
        <w:gridCol w:w="4442"/>
        <w:gridCol w:w="1966"/>
        <w:gridCol w:w="2393"/>
      </w:tblGrid>
      <w:tr w:rsidR="008303D4" w14:paraId="3C8B6E46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B1D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№№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919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59E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59A3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Ответственный</w:t>
            </w:r>
          </w:p>
        </w:tc>
      </w:tr>
      <w:tr w:rsidR="008303D4" w14:paraId="392C3462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45C7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C5AC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Проводить консультации, беседы с педагогами по обучению детей государственным языкам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4449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4E1A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02B4D96A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6499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22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28FB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Организовать консультацию по требованиям к национальному уголку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187F" w14:textId="3650BC9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Сентябрь 202</w:t>
            </w:r>
            <w:r w:rsidR="000A58B3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AEE1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535598B5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6BA8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33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F60F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Использовать новые образовательные технологии, мультимедийные ресурсы нового поколения в работе с детьми 4-7 лет по обучению татарскому языку, организовать консультацию для воспитателей подготовительных групп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68C1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  <w:p w14:paraId="5BB27CA4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992F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4C41F521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4288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44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08A9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Обучение татарскому языку русскоязычных воспитателей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3081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C178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09465267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D958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55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BD16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Использование материалов УМК для закрепления пройденного материала по татарскому языку через организацию сюжетно-ролевой игры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F711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2D9A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0AEFB297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EAA5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66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A2BF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Обогащение развивающей предметно-пространственной языковой среды в группах по УМК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34F5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DFF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Г.З., воспитатели групп</w:t>
            </w:r>
          </w:p>
        </w:tc>
      </w:tr>
      <w:tr w:rsidR="008303D4" w14:paraId="24B83E82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121D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77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B269" w14:textId="77777777" w:rsidR="008303D4" w:rsidRDefault="003A5DEB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Проведение конкурсных мероприятий в ДОУ: лучшие национальные уголки, проекты.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31C0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50CA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Старший воспитатель Ткаченко В.Р., воспитатель по обучению детей татарскому языку Савочкина Г.З., воспитатели групп</w:t>
            </w:r>
          </w:p>
        </w:tc>
      </w:tr>
      <w:tr w:rsidR="008303D4" w14:paraId="46CE124A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D512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88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F731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Педсовет №1</w:t>
            </w:r>
          </w:p>
          <w:p w14:paraId="6869B10E" w14:textId="6C2D3577" w:rsidR="008303D4" w:rsidRDefault="009C0DB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подход в обучении детей татарскому языку»</w:t>
            </w:r>
          </w:p>
          <w:p w14:paraId="39BA573A" w14:textId="77777777" w:rsidR="008303D4" w:rsidRDefault="008303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308D" w14:textId="3D4E23BF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Август, 202</w:t>
            </w:r>
            <w:r w:rsidR="000A58B3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5AF3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53E04DB9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E04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99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5731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Педсовет №2</w:t>
            </w:r>
          </w:p>
          <w:p w14:paraId="0330CDF2" w14:textId="5D057411" w:rsidR="008303D4" w:rsidRDefault="003A5DEB" w:rsidP="009C0DB5">
            <w:pPr>
              <w:pStyle w:val="a4"/>
              <w:shd w:val="clear" w:color="auto" w:fill="FFFFFF"/>
              <w:spacing w:before="0" w:beforeAutospacing="0" w:after="0" w:afterAutospacing="0" w:line="15" w:lineRule="atLeast"/>
              <w:rPr>
                <w:i/>
                <w:sz w:val="26"/>
                <w:szCs w:val="26"/>
                <w:highlight w:val="yellow"/>
              </w:rPr>
            </w:pPr>
            <w:r>
              <w:rPr>
                <w:i/>
                <w:iCs/>
                <w:color w:val="000000"/>
                <w:shd w:val="clear" w:color="auto" w:fill="FFFFFF"/>
              </w:rPr>
              <w:t>«</w:t>
            </w:r>
            <w:r w:rsidR="009C0DB5">
              <w:rPr>
                <w:i/>
                <w:iCs/>
                <w:color w:val="000000"/>
                <w:shd w:val="clear" w:color="auto" w:fill="FFFFFF"/>
              </w:rPr>
              <w:t>Использование опорных схем в обучении детей татарскому языку»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5DA9" w14:textId="58A67FBB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Март, 202</w:t>
            </w:r>
            <w:r w:rsidR="009C0DB5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DE56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333B1CAA" w14:textId="77777777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8527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110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05ED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Педсовет №3</w:t>
            </w:r>
          </w:p>
          <w:p w14:paraId="446F505B" w14:textId="77777777" w:rsidR="008303D4" w:rsidRDefault="003A5DEB">
            <w:pPr>
              <w:pStyle w:val="a4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color w:val="000000"/>
                <w:shd w:val="clear" w:color="auto" w:fill="FFFFFF"/>
              </w:rPr>
              <w:t xml:space="preserve">Выполнение программы </w:t>
            </w:r>
            <w:proofErr w:type="spellStart"/>
            <w:r>
              <w:rPr>
                <w:i/>
                <w:color w:val="000000"/>
                <w:shd w:val="clear" w:color="auto" w:fill="FFFFFF"/>
              </w:rPr>
              <w:t>воспитательно</w:t>
            </w:r>
            <w:proofErr w:type="spellEnd"/>
            <w:r>
              <w:rPr>
                <w:i/>
                <w:color w:val="000000"/>
                <w:shd w:val="clear" w:color="auto" w:fill="FFFFFF"/>
              </w:rPr>
              <w:t>-образовательной работы с детьми:</w:t>
            </w:r>
          </w:p>
          <w:p w14:paraId="7D6A852D" w14:textId="77777777" w:rsidR="008303D4" w:rsidRDefault="003A5DEB">
            <w:pPr>
              <w:pStyle w:val="a4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hd w:val="clear" w:color="auto" w:fill="FFFFFF"/>
              </w:rPr>
              <w:t>- диагностика детей;</w:t>
            </w:r>
          </w:p>
          <w:p w14:paraId="7A84128B" w14:textId="77777777" w:rsidR="008303D4" w:rsidRDefault="003A5DEB">
            <w:pPr>
              <w:pStyle w:val="a4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hd w:val="clear" w:color="auto" w:fill="FFFFFF"/>
              </w:rPr>
              <w:t>- отчет по реализации УМК в ДОУ.</w:t>
            </w:r>
          </w:p>
          <w:p w14:paraId="37C860CC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highlight w:val="yellow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4728" w14:textId="533B04D9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Май, 202</w:t>
            </w:r>
            <w:r w:rsidR="009C0DB5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833A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688449DF" w14:textId="77777777">
        <w:trPr>
          <w:trHeight w:val="6585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825E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111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3D77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Консультации специалиста для педагогов:</w:t>
            </w:r>
          </w:p>
          <w:p w14:paraId="00FFFF09" w14:textId="77777777" w:rsidR="008303D4" w:rsidRDefault="008303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</w:p>
          <w:p w14:paraId="076DD9F6" w14:textId="5B545314" w:rsidR="000A58B3" w:rsidRDefault="000A58B3" w:rsidP="000A58B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i/>
                <w:iCs/>
                <w:color w:val="000000"/>
              </w:rPr>
            </w:pPr>
            <w:r w:rsidRPr="000A58B3">
              <w:rPr>
                <w:rStyle w:val="c1"/>
                <w:i/>
                <w:iCs/>
                <w:color w:val="000000"/>
              </w:rPr>
              <w:t>- «Использование ИКТ игр по УМК для закрепления  и повторения пройденного материала по татарскому и родному языку».</w:t>
            </w:r>
          </w:p>
          <w:p w14:paraId="4D041456" w14:textId="77777777" w:rsidR="000A58B3" w:rsidRPr="000A58B3" w:rsidRDefault="000A58B3" w:rsidP="000A58B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1C4F6279" w14:textId="3326675F" w:rsidR="000A58B3" w:rsidRDefault="000A58B3" w:rsidP="000A58B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i/>
                <w:iCs/>
                <w:color w:val="000000"/>
              </w:rPr>
            </w:pPr>
            <w:r w:rsidRPr="000A58B3">
              <w:rPr>
                <w:rStyle w:val="c1"/>
                <w:i/>
                <w:iCs/>
                <w:color w:val="000000"/>
              </w:rPr>
              <w:t>- «Эффективные формы и методы обучения детей языкам».</w:t>
            </w:r>
          </w:p>
          <w:p w14:paraId="635872BD" w14:textId="5336A496" w:rsidR="000A58B3" w:rsidRDefault="000A58B3" w:rsidP="000A58B3">
            <w:pPr>
              <w:pStyle w:val="c2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14:paraId="7254E5DB" w14:textId="77777777" w:rsidR="000A58B3" w:rsidRPr="000A58B3" w:rsidRDefault="000A58B3" w:rsidP="000A58B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2C8186F6" w14:textId="4C13EAE0" w:rsidR="000A58B3" w:rsidRPr="000A58B3" w:rsidRDefault="000A58B3" w:rsidP="000A58B3">
            <w:pPr>
              <w:pStyle w:val="c2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0A58B3">
              <w:rPr>
                <w:rStyle w:val="c1"/>
                <w:i/>
                <w:iCs/>
                <w:color w:val="000000"/>
              </w:rPr>
              <w:t>- «Использование УМК «</w:t>
            </w:r>
            <w:proofErr w:type="spellStart"/>
            <w:r w:rsidRPr="000A58B3">
              <w:rPr>
                <w:rStyle w:val="c1"/>
                <w:i/>
                <w:iCs/>
                <w:color w:val="000000"/>
              </w:rPr>
              <w:t>Татарча</w:t>
            </w:r>
            <w:proofErr w:type="spellEnd"/>
            <w:r w:rsidRPr="000A58B3">
              <w:rPr>
                <w:rStyle w:val="c1"/>
                <w:i/>
                <w:iCs/>
                <w:color w:val="000000"/>
              </w:rPr>
              <w:t xml:space="preserve"> </w:t>
            </w:r>
            <w:proofErr w:type="spellStart"/>
            <w:r w:rsidRPr="000A58B3">
              <w:rPr>
                <w:rStyle w:val="c1"/>
                <w:i/>
                <w:iCs/>
                <w:color w:val="000000"/>
              </w:rPr>
              <w:t>сөйләшәбез</w:t>
            </w:r>
            <w:proofErr w:type="spellEnd"/>
            <w:r w:rsidRPr="000A58B3">
              <w:rPr>
                <w:rStyle w:val="c1"/>
                <w:i/>
                <w:iCs/>
                <w:color w:val="000000"/>
              </w:rPr>
              <w:t>” по обучению детей татарскому языку 4-7 лет».</w:t>
            </w:r>
          </w:p>
          <w:p w14:paraId="6F7A3A11" w14:textId="79BE1A6B" w:rsidR="008303D4" w:rsidRDefault="008303D4">
            <w:pPr>
              <w:pStyle w:val="a6"/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A1C0" w14:textId="77777777" w:rsidR="008303D4" w:rsidRDefault="008303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8D41B17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0C20211E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7A3349E" w14:textId="135D124C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Ноябрь, 202</w:t>
            </w:r>
            <w:r w:rsidR="000A58B3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г.</w:t>
            </w:r>
          </w:p>
          <w:p w14:paraId="5B267E7E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ECF9398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C5E16AC" w14:textId="61CAD5CE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Декабрь, 202</w:t>
            </w:r>
            <w:r w:rsidR="000A58B3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г.</w:t>
            </w:r>
          </w:p>
          <w:p w14:paraId="3098800E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32D3994E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7AAD1462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5CF3E5A4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13BDB01A" w14:textId="541C7311" w:rsidR="008303D4" w:rsidRDefault="000A58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Март</w:t>
            </w:r>
            <w:r w:rsidR="003A5DEB">
              <w:rPr>
                <w:rFonts w:ascii="Times New Roman" w:hAnsi="Times New Roman" w:cs="Times New Roman"/>
                <w:i/>
                <w:sz w:val="26"/>
                <w:szCs w:val="26"/>
              </w:rPr>
              <w:t>, 202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  <w:r w:rsidR="003A5DEB">
              <w:rPr>
                <w:rFonts w:ascii="Times New Roman" w:hAnsi="Times New Roman" w:cs="Times New Roman"/>
                <w:i/>
                <w:sz w:val="26"/>
                <w:szCs w:val="26"/>
              </w:rPr>
              <w:t>г.</w:t>
            </w:r>
          </w:p>
          <w:p w14:paraId="6F19A205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5698C15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7D2FDB9D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1C02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</w:tbl>
    <w:p w14:paraId="3612E55A" w14:textId="77777777" w:rsidR="008303D4" w:rsidRDefault="008303D4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  <w:szCs w:val="26"/>
        </w:rPr>
      </w:pPr>
    </w:p>
    <w:p w14:paraId="40AB574C" w14:textId="77777777" w:rsidR="008303D4" w:rsidRDefault="003A5DEB">
      <w:pPr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26"/>
        </w:rPr>
        <w:t>Ата-аналар</w:t>
      </w:r>
      <w:proofErr w:type="spellEnd"/>
      <w:r>
        <w:rPr>
          <w:rFonts w:ascii="Times New Roman" w:hAnsi="Times New Roman" w:cs="Times New Roman"/>
          <w:b/>
          <w:i/>
          <w:sz w:val="32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26"/>
        </w:rPr>
        <w:t>белән</w:t>
      </w:r>
      <w:proofErr w:type="spellEnd"/>
      <w:r>
        <w:rPr>
          <w:rFonts w:ascii="Times New Roman" w:hAnsi="Times New Roman" w:cs="Times New Roman"/>
          <w:b/>
          <w:i/>
          <w:sz w:val="32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26"/>
        </w:rPr>
        <w:t>эш</w:t>
      </w:r>
      <w:proofErr w:type="spellEnd"/>
    </w:p>
    <w:p w14:paraId="0840C8F1" w14:textId="77777777" w:rsidR="008303D4" w:rsidRDefault="003A5DEB">
      <w:pPr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6"/>
        </w:rPr>
      </w:pPr>
      <w:r>
        <w:rPr>
          <w:rFonts w:ascii="Times New Roman" w:hAnsi="Times New Roman" w:cs="Times New Roman"/>
          <w:b/>
          <w:i/>
          <w:sz w:val="32"/>
          <w:szCs w:val="26"/>
        </w:rPr>
        <w:t>Работа с родителями</w:t>
      </w:r>
    </w:p>
    <w:tbl>
      <w:tblPr>
        <w:tblStyle w:val="a5"/>
        <w:tblW w:w="9493" w:type="dxa"/>
        <w:jc w:val="center"/>
        <w:tblLook w:val="04A0" w:firstRow="1" w:lastRow="0" w:firstColumn="1" w:lastColumn="0" w:noHBand="0" w:noVBand="1"/>
      </w:tblPr>
      <w:tblGrid>
        <w:gridCol w:w="1259"/>
        <w:gridCol w:w="3876"/>
        <w:gridCol w:w="1992"/>
        <w:gridCol w:w="2366"/>
      </w:tblGrid>
      <w:tr w:rsidR="008303D4" w14:paraId="66D2B1D6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038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№№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C6CD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73E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Дата проведения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2434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Ответственный</w:t>
            </w:r>
          </w:p>
        </w:tc>
      </w:tr>
      <w:tr w:rsidR="008303D4" w14:paraId="537442BB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3B81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98C1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Анкетирование родителей вновь поступивших детей татарской национальности младшего возраста: «Выявление уровня знаний вновь поступивших детей татарской национальности в русской группе»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C99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Сентябрь-октябрь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F66A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</w:p>
        </w:tc>
      </w:tr>
      <w:tr w:rsidR="008303D4" w14:paraId="614042B5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F473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A49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F869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B4A7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</w:p>
        </w:tc>
      </w:tr>
      <w:tr w:rsidR="008303D4" w14:paraId="4F39DD5D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0400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33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6391" w14:textId="77777777" w:rsidR="008303D4" w:rsidRDefault="003A5DEB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Участие родителей в совместной деятельности: праздники, конкурсы, выставки, проводимые в ДОУ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9D59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39EC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</w:p>
        </w:tc>
      </w:tr>
      <w:tr w:rsidR="008303D4" w14:paraId="064390B2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0F53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44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DB7D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Консультация родителям ДОУ</w:t>
            </w:r>
          </w:p>
          <w:p w14:paraId="66C71975" w14:textId="56F9F376" w:rsidR="008303D4" w:rsidRDefault="003A5DEB">
            <w:pPr>
              <w:pStyle w:val="a6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- «Р</w:t>
            </w:r>
            <w:r w:rsidR="009C0DB5">
              <w:rPr>
                <w:rFonts w:ascii="Times New Roman" w:hAnsi="Times New Roman" w:cs="Times New Roman"/>
                <w:i/>
                <w:sz w:val="26"/>
                <w:szCs w:val="26"/>
              </w:rPr>
              <w:t>оль пальчиковых игр в обучении детей татарскому языку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  <w:p w14:paraId="1FAB46AF" w14:textId="77777777" w:rsidR="008303D4" w:rsidRDefault="003A5DEB">
            <w:pPr>
              <w:pStyle w:val="a6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«Предметно-развивающая, языковая среда в группах по УМК»</w:t>
            </w:r>
          </w:p>
          <w:p w14:paraId="7F288F8B" w14:textId="51798D66" w:rsidR="009C0DB5" w:rsidRDefault="009C0DB5">
            <w:pPr>
              <w:pStyle w:val="a6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«Народные традиции»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B2DE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7235D3B9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160861B0" w14:textId="77777777" w:rsidR="008303D4" w:rsidRDefault="008303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5A984B9E" w14:textId="5B562B2C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Апрель,</w:t>
            </w:r>
            <w:r w:rsidR="009C0D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2025 г.</w:t>
            </w:r>
          </w:p>
          <w:p w14:paraId="1F99CC75" w14:textId="203E66DF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Январь  202</w:t>
            </w:r>
            <w:r w:rsidR="009C0DB5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7918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Воспитатель по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обучению детей татарскому языку Савочкина Г.З.</w:t>
            </w:r>
          </w:p>
        </w:tc>
      </w:tr>
      <w:tr w:rsidR="008303D4" w14:paraId="1F4F5408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C39E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55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8521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Консультации, беседы с родителями по обучению детей татарскому, родному языку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F8B6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4106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54061B33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6A02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66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A3EB" w14:textId="77777777" w:rsidR="008303D4" w:rsidRDefault="003A5DEB">
            <w:pPr>
              <w:pStyle w:val="a6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Представление родителям речевых игр и упражнений, используемых в детском саду для  обучения татарского языка</w:t>
            </w:r>
          </w:p>
          <w:p w14:paraId="4EBF5C5E" w14:textId="77777777" w:rsidR="008303D4" w:rsidRDefault="008303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E81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61DD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17A83601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4B0C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77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C4D5" w14:textId="77777777" w:rsidR="008303D4" w:rsidRDefault="003A5DEB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Беседы с родителями детей младших групп ДОУ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DF12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7826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63C97933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82EE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88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B1A3" w14:textId="77777777" w:rsidR="008303D4" w:rsidRDefault="003A5DEB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i/>
                <w:color w:val="000000"/>
                <w:sz w:val="26"/>
                <w:szCs w:val="26"/>
                <w:lang w:eastAsia="ru-RU"/>
              </w:rPr>
              <w:t>Систематическое участие на общих и групповых родительских собраниях, семинарах, конференциях</w:t>
            </w:r>
          </w:p>
          <w:p w14:paraId="6D569780" w14:textId="77777777" w:rsidR="008303D4" w:rsidRDefault="008303D4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E8CF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28D7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6FE5AD61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831A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99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53A9" w14:textId="77777777" w:rsidR="008303D4" w:rsidRDefault="003A5DEB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Создание совместных проектов с родителями «Папа, мама, я – татарский язык изучает вся семья»,</w:t>
            </w:r>
          </w:p>
          <w:p w14:paraId="629364B7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Анкетирование родителей: «Знаете ли вы татарский язык 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-я</w:t>
            </w:r>
            <w:proofErr w:type="gram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зык родного края?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B704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FBEE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4B485ABB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4CDC" w14:textId="77777777" w:rsidR="008303D4" w:rsidRDefault="003A5DE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10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800C" w14:textId="77777777" w:rsidR="008303D4" w:rsidRDefault="003A5DEB">
            <w:pPr>
              <w:spacing w:after="0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Выступление на родительских собраниях:</w:t>
            </w:r>
          </w:p>
          <w:p w14:paraId="59AB03F4" w14:textId="54688CAE" w:rsidR="008303D4" w:rsidRPr="000A58B3" w:rsidRDefault="003A5DEB">
            <w:pPr>
              <w:spacing w:after="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8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0A58B3" w:rsidRPr="000A58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«Игровые приемы обучения дошкольников татарскому языку».</w:t>
            </w:r>
          </w:p>
          <w:p w14:paraId="3BC329E2" w14:textId="77777777" w:rsidR="008303D4" w:rsidRDefault="003A5DEB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«Использование дидактических, сюжетно-ролевых игр по УМК для закрепления пройденного материала»;</w:t>
            </w:r>
          </w:p>
          <w:p w14:paraId="492AA5EF" w14:textId="77777777" w:rsidR="008303D4" w:rsidRDefault="003A5DEB">
            <w:pPr>
              <w:pStyle w:val="a7"/>
              <w:ind w:left="0"/>
              <w:jc w:val="both"/>
              <w:rPr>
                <w:rFonts w:ascii="Times New Roman" w:eastAsia="sans-serif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eastAsia="sans-serif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Изучаем татарский язык по УМК «Говорим по-татарски», используя инновационные технологии</w:t>
            </w:r>
          </w:p>
          <w:p w14:paraId="042C8BB5" w14:textId="77777777" w:rsidR="008303D4" w:rsidRDefault="003A5DEB">
            <w:pPr>
              <w:pStyle w:val="a7"/>
              <w:ind w:left="0"/>
              <w:jc w:val="both"/>
              <w:rPr>
                <w:rFonts w:ascii="Times New Roman" w:eastAsia="sans-serif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- «Наши успехи и достижения в изучении татарского языка за год»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55FA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2CA4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</w:t>
            </w:r>
          </w:p>
        </w:tc>
      </w:tr>
      <w:tr w:rsidR="008303D4" w14:paraId="65A1C8BD" w14:textId="77777777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98E4" w14:textId="77777777" w:rsidR="008303D4" w:rsidRDefault="008303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3E51" w14:textId="77777777" w:rsidR="008303D4" w:rsidRDefault="003A5DEB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Подготовка материала для родительских уголков:</w:t>
            </w:r>
          </w:p>
          <w:p w14:paraId="41B67AF3" w14:textId="77777777" w:rsidR="008303D4" w:rsidRDefault="003A5DEB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- «Национальные традиции в семье».</w:t>
            </w:r>
          </w:p>
          <w:p w14:paraId="109787BC" w14:textId="77777777" w:rsidR="008303D4" w:rsidRDefault="003A5DEB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- «Обучение детей с использованием УМК».</w:t>
            </w:r>
          </w:p>
          <w:p w14:paraId="203EE767" w14:textId="77777777" w:rsidR="008303D4" w:rsidRDefault="003A5DEB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- «Нравственн</w:t>
            </w:r>
            <w:proofErr w:type="gramStart"/>
            <w:r>
              <w:rPr>
                <w:i/>
                <w:color w:val="000000" w:themeColor="text1"/>
              </w:rPr>
              <w:t>о-</w:t>
            </w:r>
            <w:proofErr w:type="gramEnd"/>
            <w:r>
              <w:rPr>
                <w:i/>
                <w:color w:val="000000" w:themeColor="text1"/>
              </w:rPr>
              <w:t xml:space="preserve"> патриотическое воспитание у детей дошкольного возраста».</w:t>
            </w:r>
          </w:p>
          <w:p w14:paraId="2840256C" w14:textId="77777777" w:rsidR="008303D4" w:rsidRDefault="008303D4">
            <w:pPr>
              <w:spacing w:after="0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7341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6858" w14:textId="77777777" w:rsidR="008303D4" w:rsidRDefault="003A5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 по обучению детей татарскому языку Савочкина Г.З.. воспитатели</w:t>
            </w:r>
          </w:p>
        </w:tc>
      </w:tr>
    </w:tbl>
    <w:p w14:paraId="0A9EF386" w14:textId="77777777" w:rsidR="008303D4" w:rsidRDefault="008303D4">
      <w:pPr>
        <w:spacing w:after="0" w:line="276" w:lineRule="auto"/>
        <w:rPr>
          <w:rFonts w:ascii="Times New Roman" w:hAnsi="Times New Roman" w:cs="Times New Roman"/>
          <w:b/>
          <w:i/>
          <w:sz w:val="48"/>
          <w:szCs w:val="26"/>
        </w:rPr>
      </w:pPr>
    </w:p>
    <w:p w14:paraId="0EF10EA2" w14:textId="77777777" w:rsidR="008303D4" w:rsidRDefault="008303D4"/>
    <w:sectPr w:rsidR="0083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D274B" w14:textId="77777777" w:rsidR="00C31F19" w:rsidRDefault="00C31F19">
      <w:pPr>
        <w:spacing w:line="240" w:lineRule="auto"/>
      </w:pPr>
      <w:r>
        <w:separator/>
      </w:r>
    </w:p>
  </w:endnote>
  <w:endnote w:type="continuationSeparator" w:id="0">
    <w:p w14:paraId="0407CE0B" w14:textId="77777777" w:rsidR="00C31F19" w:rsidRDefault="00C31F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7A0FF" w14:textId="77777777" w:rsidR="00C31F19" w:rsidRDefault="00C31F19">
      <w:pPr>
        <w:spacing w:after="0"/>
      </w:pPr>
      <w:r>
        <w:separator/>
      </w:r>
    </w:p>
  </w:footnote>
  <w:footnote w:type="continuationSeparator" w:id="0">
    <w:p w14:paraId="4C99AE42" w14:textId="77777777" w:rsidR="00C31F19" w:rsidRDefault="00C31F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C6"/>
    <w:rsid w:val="00071EA8"/>
    <w:rsid w:val="00087D21"/>
    <w:rsid w:val="000A58B3"/>
    <w:rsid w:val="000E07BE"/>
    <w:rsid w:val="000E47C6"/>
    <w:rsid w:val="00116513"/>
    <w:rsid w:val="001E6676"/>
    <w:rsid w:val="002C525A"/>
    <w:rsid w:val="003616C6"/>
    <w:rsid w:val="003A5DEB"/>
    <w:rsid w:val="003C0D33"/>
    <w:rsid w:val="004760D6"/>
    <w:rsid w:val="008303D4"/>
    <w:rsid w:val="0084193A"/>
    <w:rsid w:val="00862190"/>
    <w:rsid w:val="008B1F65"/>
    <w:rsid w:val="00945C68"/>
    <w:rsid w:val="009A605E"/>
    <w:rsid w:val="009C0DB5"/>
    <w:rsid w:val="00A072C6"/>
    <w:rsid w:val="00A1175D"/>
    <w:rsid w:val="00AC7F43"/>
    <w:rsid w:val="00AD1F8C"/>
    <w:rsid w:val="00C31F19"/>
    <w:rsid w:val="00C62A88"/>
    <w:rsid w:val="00C90458"/>
    <w:rsid w:val="00CC0C5B"/>
    <w:rsid w:val="00D15999"/>
    <w:rsid w:val="00DA3485"/>
    <w:rsid w:val="00E44126"/>
    <w:rsid w:val="00EC7F9B"/>
    <w:rsid w:val="00F91D35"/>
    <w:rsid w:val="00FE225D"/>
    <w:rsid w:val="5F31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8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customStyle="1" w:styleId="c2">
    <w:name w:val="c2"/>
    <w:basedOn w:val="a"/>
    <w:rsid w:val="000A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A58B3"/>
  </w:style>
  <w:style w:type="character" w:customStyle="1" w:styleId="c1">
    <w:name w:val="c1"/>
    <w:basedOn w:val="a0"/>
    <w:rsid w:val="000A5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customStyle="1" w:styleId="c2">
    <w:name w:val="c2"/>
    <w:basedOn w:val="a"/>
    <w:rsid w:val="000A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A58B3"/>
  </w:style>
  <w:style w:type="character" w:customStyle="1" w:styleId="c1">
    <w:name w:val="c1"/>
    <w:basedOn w:val="a0"/>
    <w:rsid w:val="000A5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19</cp:revision>
  <dcterms:created xsi:type="dcterms:W3CDTF">2021-08-09T05:39:00Z</dcterms:created>
  <dcterms:modified xsi:type="dcterms:W3CDTF">2024-09-06T07:27:00Z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064374C588E94D1DB7C32D1FF6639994</vt:lpwstr>
  </property>
</Properties>
</file>